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553B0" w14:textId="77777777" w:rsidR="00514E7F" w:rsidRPr="008352C1" w:rsidRDefault="00FF49A8">
      <w:pPr>
        <w:spacing w:after="20"/>
        <w:jc w:val="center"/>
        <w:rPr>
          <w:color w:val="000000" w:themeColor="text1"/>
        </w:rPr>
      </w:pPr>
      <w:r w:rsidRPr="008352C1">
        <w:rPr>
          <w:b/>
          <w:bCs/>
          <w:color w:val="000000" w:themeColor="text1"/>
        </w:rPr>
        <w:t>RÉPUBLIQUE DE CÔTE D'IVOIRE</w:t>
      </w:r>
    </w:p>
    <w:p w14:paraId="53884B32" w14:textId="77777777" w:rsidR="00514E7F" w:rsidRPr="008352C1" w:rsidRDefault="00FF49A8">
      <w:pPr>
        <w:spacing w:after="20"/>
        <w:jc w:val="center"/>
        <w:rPr>
          <w:color w:val="000000" w:themeColor="text1"/>
        </w:rPr>
      </w:pPr>
      <w:r w:rsidRPr="008352C1">
        <w:rPr>
          <w:i/>
          <w:iCs/>
          <w:color w:val="000000" w:themeColor="text1"/>
          <w:sz w:val="16"/>
          <w:szCs w:val="16"/>
        </w:rPr>
        <w:t>Union – Discipline – Travail</w:t>
      </w:r>
    </w:p>
    <w:p w14:paraId="2EB9A936" w14:textId="77777777" w:rsidR="00514E7F" w:rsidRPr="008352C1" w:rsidRDefault="00FF49A8">
      <w:pPr>
        <w:spacing w:after="20"/>
        <w:jc w:val="center"/>
        <w:rPr>
          <w:color w:val="000000" w:themeColor="text1"/>
        </w:rPr>
      </w:pPr>
      <w:r w:rsidRPr="008352C1">
        <w:rPr>
          <w:b/>
          <w:bCs/>
          <w:color w:val="000000" w:themeColor="text1"/>
          <w:sz w:val="18"/>
          <w:szCs w:val="18"/>
        </w:rPr>
        <w:t>MINISTÈRE DE LA PROMOTION DE LA JEUNESSE, DE L'INSERTION PROFESSIONNELLE ET DU SERVICE CIVIQUE</w:t>
      </w:r>
    </w:p>
    <w:p w14:paraId="239D539C" w14:textId="77777777" w:rsidR="00514E7F" w:rsidRPr="008352C1" w:rsidRDefault="00FF49A8">
      <w:pPr>
        <w:spacing w:after="200"/>
        <w:jc w:val="center"/>
        <w:rPr>
          <w:color w:val="000000" w:themeColor="text1"/>
        </w:rPr>
      </w:pPr>
      <w:r w:rsidRPr="008352C1">
        <w:rPr>
          <w:b/>
          <w:bCs/>
          <w:color w:val="000000" w:themeColor="text1"/>
        </w:rPr>
        <w:t>FONDS D'APPUI AUX ORGANISATIONS DE JEUNESSE (FAOJ)</w:t>
      </w:r>
    </w:p>
    <w:p w14:paraId="659D5D17" w14:textId="77777777" w:rsidR="00514E7F" w:rsidRPr="008352C1" w:rsidRDefault="00FF49A8">
      <w:pPr>
        <w:spacing w:after="200"/>
        <w:jc w:val="right"/>
        <w:rPr>
          <w:color w:val="000000" w:themeColor="text1"/>
        </w:rPr>
      </w:pPr>
      <w:r w:rsidRPr="008352C1">
        <w:rPr>
          <w:i/>
          <w:iCs/>
          <w:color w:val="000000" w:themeColor="text1"/>
          <w:sz w:val="16"/>
          <w:szCs w:val="16"/>
        </w:rPr>
        <w:t>Réf. FAOJ/AN-01</w:t>
      </w:r>
    </w:p>
    <w:p w14:paraId="610917E4" w14:textId="77777777" w:rsidR="00514E7F" w:rsidRPr="008352C1" w:rsidRDefault="00FF49A8">
      <w:pPr>
        <w:pStyle w:val="Titre1"/>
        <w:spacing w:after="60"/>
        <w:rPr>
          <w:color w:val="000000" w:themeColor="text1"/>
        </w:rPr>
      </w:pPr>
      <w:r w:rsidRPr="008352C1">
        <w:rPr>
          <w:b/>
          <w:bCs/>
          <w:color w:val="000000" w:themeColor="text1"/>
          <w:sz w:val="22"/>
          <w:szCs w:val="22"/>
        </w:rPr>
        <w:t>ANNEXE 1</w:t>
      </w:r>
    </w:p>
    <w:p w14:paraId="61BE8051" w14:textId="77777777" w:rsidR="00DB3E19" w:rsidRDefault="00DB3E19">
      <w:pPr>
        <w:pBdr>
          <w:bottom w:val="single" w:sz="8" w:space="6" w:color="1F3864"/>
        </w:pBdr>
        <w:spacing w:after="260"/>
        <w:rPr>
          <w:b/>
          <w:bCs/>
          <w:color w:val="000000" w:themeColor="text1"/>
          <w:sz w:val="32"/>
          <w:szCs w:val="32"/>
        </w:rPr>
      </w:pPr>
    </w:p>
    <w:p w14:paraId="34E66C2E" w14:textId="24801BFD" w:rsidR="00514E7F" w:rsidRPr="008352C1" w:rsidRDefault="00FF49A8" w:rsidP="00DB3E19">
      <w:pPr>
        <w:pBdr>
          <w:bottom w:val="single" w:sz="8" w:space="6" w:color="1F3864"/>
        </w:pBdr>
        <w:spacing w:after="260"/>
        <w:jc w:val="center"/>
        <w:rPr>
          <w:color w:val="000000" w:themeColor="text1"/>
        </w:rPr>
      </w:pPr>
      <w:r w:rsidRPr="008352C1">
        <w:rPr>
          <w:b/>
          <w:bCs/>
          <w:color w:val="000000" w:themeColor="text1"/>
          <w:sz w:val="32"/>
          <w:szCs w:val="32"/>
        </w:rPr>
        <w:t>FORMULAIRE DE CANDIDATURE</w:t>
      </w:r>
    </w:p>
    <w:p w14:paraId="0C63C486" w14:textId="77777777" w:rsidR="00DB3E19" w:rsidRDefault="00DB3E19">
      <w:pPr>
        <w:spacing w:after="140" w:line="276" w:lineRule="auto"/>
        <w:jc w:val="both"/>
        <w:rPr>
          <w:color w:val="000000" w:themeColor="text1"/>
          <w:sz w:val="21"/>
          <w:szCs w:val="21"/>
        </w:rPr>
      </w:pPr>
    </w:p>
    <w:p w14:paraId="06D0FF33" w14:textId="644D813C" w:rsidR="00514E7F" w:rsidRPr="008352C1" w:rsidRDefault="00FF49A8">
      <w:pPr>
        <w:spacing w:after="140" w:line="276" w:lineRule="auto"/>
        <w:jc w:val="both"/>
        <w:rPr>
          <w:color w:val="000000" w:themeColor="text1"/>
        </w:rPr>
      </w:pPr>
      <w:r w:rsidRPr="008352C1">
        <w:rPr>
          <w:color w:val="000000" w:themeColor="text1"/>
          <w:sz w:val="21"/>
          <w:szCs w:val="21"/>
        </w:rPr>
        <w:t>Ce formulaire doit être rempli intégralement par l'organisation candidate et déposé accompagné des pièces exigées par l'appel à projets en cours, dans les délais impartis.</w:t>
      </w:r>
    </w:p>
    <w:p w14:paraId="1ADAFCE1" w14:textId="77777777" w:rsidR="00514E7F" w:rsidRPr="008352C1" w:rsidRDefault="00FF49A8">
      <w:pPr>
        <w:pStyle w:val="Titre2"/>
        <w:spacing w:before="240" w:after="100"/>
        <w:rPr>
          <w:color w:val="000000" w:themeColor="text1"/>
        </w:rPr>
      </w:pPr>
      <w:r w:rsidRPr="008352C1">
        <w:rPr>
          <w:b/>
          <w:bCs/>
          <w:color w:val="000000" w:themeColor="text1"/>
          <w:sz w:val="22"/>
          <w:szCs w:val="22"/>
        </w:rPr>
        <w:t>1. Identification de l'organisation</w:t>
      </w:r>
    </w:p>
    <w:p w14:paraId="5E2403CD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Dénomination de l'organisation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26B2B4ED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Sigle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30D3BFB1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Numéro d'agrément / de récépissé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466DA9BD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Date d'agrément / de reconnaissance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78159997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Siège social (région, ville, commune)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6FB21F34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Adresse complète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1F63F691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Téléphone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58F6E913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Courriel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135853EC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Nom et fonction du représentant légal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3E984C4B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Numéro et banque du compte de l'organisation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73B39EA0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Nombre de membres actifs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4CD967F8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Année de création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4B767B12" w14:textId="19E23AC8" w:rsidR="00514E7F" w:rsidRPr="008352C1" w:rsidRDefault="00FF49A8">
      <w:pPr>
        <w:pStyle w:val="Titre2"/>
        <w:spacing w:before="240" w:after="100"/>
        <w:rPr>
          <w:color w:val="000000" w:themeColor="text1"/>
        </w:rPr>
      </w:pPr>
      <w:r w:rsidRPr="008352C1">
        <w:rPr>
          <w:b/>
          <w:bCs/>
          <w:color w:val="000000" w:themeColor="text1"/>
          <w:sz w:val="22"/>
          <w:szCs w:val="22"/>
        </w:rPr>
        <w:t xml:space="preserve">2. </w:t>
      </w:r>
      <w:r w:rsidR="00F037B4">
        <w:rPr>
          <w:b/>
          <w:bCs/>
          <w:color w:val="000000" w:themeColor="text1"/>
          <w:sz w:val="22"/>
          <w:szCs w:val="22"/>
        </w:rPr>
        <w:t>Secteur d’activités</w:t>
      </w:r>
    </w:p>
    <w:p w14:paraId="6C863048" w14:textId="77777777" w:rsidR="00F037B4" w:rsidRPr="00F037B4" w:rsidRDefault="00FF49A8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color w:val="000000" w:themeColor="text1"/>
          <w:sz w:val="21"/>
          <w:szCs w:val="21"/>
        </w:rPr>
        <w:t xml:space="preserve"> </w:t>
      </w:r>
      <w:r w:rsidR="00F037B4" w:rsidRPr="00F037B4">
        <w:rPr>
          <w:rFonts w:cs="Arial"/>
          <w:sz w:val="24"/>
          <w:szCs w:val="28"/>
        </w:rPr>
        <w:t>les actions communautaires ;</w:t>
      </w:r>
    </w:p>
    <w:p w14:paraId="72F71BC9" w14:textId="29AA922E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le volontariat et le bénévolat ;</w:t>
      </w:r>
    </w:p>
    <w:p w14:paraId="0CF1E1F0" w14:textId="36AF036B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le leadership ;</w:t>
      </w:r>
    </w:p>
    <w:p w14:paraId="367567AA" w14:textId="6619185B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le civisme et la citoyenneté ;</w:t>
      </w:r>
    </w:p>
    <w:p w14:paraId="5116B66E" w14:textId="26B71A90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l’art et la culture ;</w:t>
      </w:r>
    </w:p>
    <w:p w14:paraId="6F617359" w14:textId="1F226512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le sport ;</w:t>
      </w:r>
    </w:p>
    <w:p w14:paraId="089311ED" w14:textId="1E716C8A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la santé ;</w:t>
      </w:r>
    </w:p>
    <w:p w14:paraId="0D23567E" w14:textId="005DA7CE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lastRenderedPageBreak/>
        <w:t>☐</w:t>
      </w:r>
      <w:r w:rsidRPr="00F037B4">
        <w:rPr>
          <w:rFonts w:cs="Arial"/>
          <w:sz w:val="24"/>
          <w:szCs w:val="28"/>
        </w:rPr>
        <w:t>l’éducation ;</w:t>
      </w:r>
    </w:p>
    <w:p w14:paraId="1FB9C564" w14:textId="11177F32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la cohésion sociale, paix et lutte contre l’extrémisme violent ;</w:t>
      </w:r>
    </w:p>
    <w:p w14:paraId="34D647D9" w14:textId="36C4EB3B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migration irrégulière ;</w:t>
      </w:r>
    </w:p>
    <w:p w14:paraId="1B8F245B" w14:textId="36971DE0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l'environnement ;</w:t>
      </w:r>
    </w:p>
    <w:p w14:paraId="5D726656" w14:textId="30B83DAD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le développement local ;</w:t>
      </w:r>
    </w:p>
    <w:p w14:paraId="08CCE2B0" w14:textId="27349946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l'innovation sociale ;</w:t>
      </w:r>
    </w:p>
    <w:p w14:paraId="37212D90" w14:textId="1FC8DA0C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l'inclusion sociale et la promotion du genre ;</w:t>
      </w:r>
    </w:p>
    <w:p w14:paraId="0EDDCCED" w14:textId="4584BEF2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les formations, ateliers et renforcement des capacités des organisations ;</w:t>
      </w:r>
    </w:p>
    <w:p w14:paraId="6E0B4AE1" w14:textId="6880384D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les conférences et fora ;</w:t>
      </w:r>
    </w:p>
    <w:p w14:paraId="42448F13" w14:textId="55A6397C" w:rsidR="00F037B4" w:rsidRPr="00F037B4" w:rsidRDefault="00F037B4" w:rsidP="00F037B4">
      <w:pPr>
        <w:suppressAutoHyphens/>
        <w:spacing w:after="40" w:line="259" w:lineRule="auto"/>
        <w:contextualSpacing/>
        <w:jc w:val="both"/>
        <w:rPr>
          <w:rFonts w:cs="Arial"/>
          <w:sz w:val="24"/>
          <w:szCs w:val="28"/>
        </w:rPr>
      </w:pPr>
      <w:r w:rsidRPr="00F037B4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F037B4">
        <w:rPr>
          <w:rFonts w:cs="Arial"/>
          <w:sz w:val="24"/>
          <w:szCs w:val="28"/>
        </w:rPr>
        <w:t>la lutte contre les fléaux sociaux.</w:t>
      </w:r>
    </w:p>
    <w:p w14:paraId="3DD2A69C" w14:textId="5B31B6F9" w:rsidR="00514E7F" w:rsidRPr="008352C1" w:rsidRDefault="00FF49A8" w:rsidP="00F037B4">
      <w:pPr>
        <w:spacing w:after="70" w:line="270" w:lineRule="auto"/>
        <w:ind w:left="143"/>
        <w:rPr>
          <w:color w:val="000000" w:themeColor="text1"/>
        </w:rPr>
      </w:pPr>
      <w:r w:rsidRPr="008352C1">
        <w:rPr>
          <w:b/>
          <w:bCs/>
          <w:color w:val="000000" w:themeColor="text1"/>
          <w:sz w:val="22"/>
          <w:szCs w:val="22"/>
        </w:rPr>
        <w:t>3. Présentation du projet</w:t>
      </w:r>
    </w:p>
    <w:p w14:paraId="554E758E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Intitulé du projet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3E009BFB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Région(s) et localité(s) d'intervention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386CCC64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Durée prévisionnelle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40E9FADC" w14:textId="77777777" w:rsidR="00514E7F" w:rsidRPr="008352C1" w:rsidRDefault="00FF49A8">
      <w:pPr>
        <w:spacing w:after="140" w:line="276" w:lineRule="auto"/>
        <w:jc w:val="both"/>
        <w:rPr>
          <w:color w:val="000000" w:themeColor="text1"/>
        </w:rPr>
      </w:pPr>
      <w:r w:rsidRPr="008352C1">
        <w:rPr>
          <w:color w:val="000000" w:themeColor="text1"/>
          <w:sz w:val="21"/>
          <w:szCs w:val="21"/>
        </w:rPr>
        <w:t>Contexte et justification (problème identifié, pertinence pour les jeunes) :</w:t>
      </w:r>
    </w:p>
    <w:p w14:paraId="6B499E4A" w14:textId="35832D95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4A6AF5" w14:textId="77777777" w:rsidR="00514E7F" w:rsidRPr="008352C1" w:rsidRDefault="00FF49A8">
      <w:pPr>
        <w:spacing w:after="140" w:line="276" w:lineRule="auto"/>
        <w:jc w:val="both"/>
        <w:rPr>
          <w:color w:val="000000" w:themeColor="text1"/>
        </w:rPr>
      </w:pPr>
      <w:r w:rsidRPr="008352C1">
        <w:rPr>
          <w:color w:val="000000" w:themeColor="text1"/>
          <w:sz w:val="21"/>
          <w:szCs w:val="21"/>
        </w:rPr>
        <w:t>Objectifs du projet :</w:t>
      </w:r>
    </w:p>
    <w:p w14:paraId="7BF5E608" w14:textId="28B1A272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86C77B" w14:textId="261544A3" w:rsidR="00514E7F" w:rsidRPr="008352C1" w:rsidRDefault="00FF49A8">
      <w:pPr>
        <w:spacing w:after="140" w:line="276" w:lineRule="auto"/>
        <w:jc w:val="both"/>
        <w:rPr>
          <w:color w:val="000000" w:themeColor="text1"/>
        </w:rPr>
      </w:pPr>
      <w:r w:rsidRPr="008352C1">
        <w:rPr>
          <w:color w:val="000000" w:themeColor="text1"/>
          <w:sz w:val="21"/>
          <w:szCs w:val="21"/>
        </w:rPr>
        <w:t>Activités principales et résultats attendus:</w:t>
      </w:r>
    </w:p>
    <w:p w14:paraId="049F8CC8" w14:textId="3D321C5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E898FD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Nombre de jeunes bénéficiaires directs visés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314214ED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dont jeunes femmes / jeunes en situation de handicap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4F299B0B" w14:textId="77777777" w:rsidR="00514E7F" w:rsidRPr="008352C1" w:rsidRDefault="00FF49A8">
      <w:pPr>
        <w:pStyle w:val="Titre2"/>
        <w:spacing w:before="240" w:after="100"/>
        <w:rPr>
          <w:color w:val="000000" w:themeColor="text1"/>
        </w:rPr>
      </w:pPr>
      <w:r w:rsidRPr="008352C1">
        <w:rPr>
          <w:b/>
          <w:bCs/>
          <w:color w:val="000000" w:themeColor="text1"/>
          <w:sz w:val="22"/>
          <w:szCs w:val="22"/>
        </w:rPr>
        <w:t>4. Budget prévisionnel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100"/>
        <w:gridCol w:w="2100"/>
        <w:gridCol w:w="2100"/>
      </w:tblGrid>
      <w:tr w:rsidR="00514E7F" w:rsidRPr="008352C1" w14:paraId="363314E0" w14:textId="77777777" w:rsidTr="00FD2AFF">
        <w:trPr>
          <w:tblHeader/>
        </w:trPr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2DD1C3" w14:textId="77777777" w:rsidR="00514E7F" w:rsidRPr="008352C1" w:rsidRDefault="00FF49A8">
            <w:pPr>
              <w:rPr>
                <w:color w:val="000000" w:themeColor="text1"/>
              </w:rPr>
            </w:pPr>
            <w:r w:rsidRPr="008352C1">
              <w:rPr>
                <w:b/>
                <w:bCs/>
                <w:color w:val="000000" w:themeColor="text1"/>
                <w:sz w:val="19"/>
                <w:szCs w:val="19"/>
              </w:rPr>
              <w:t>Rubrique budgétaire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D4D45F" w14:textId="77777777" w:rsidR="00514E7F" w:rsidRPr="008352C1" w:rsidRDefault="00FF49A8">
            <w:pPr>
              <w:rPr>
                <w:color w:val="000000" w:themeColor="text1"/>
              </w:rPr>
            </w:pPr>
            <w:r w:rsidRPr="008352C1">
              <w:rPr>
                <w:b/>
                <w:bCs/>
                <w:color w:val="000000" w:themeColor="text1"/>
                <w:sz w:val="19"/>
                <w:szCs w:val="19"/>
              </w:rPr>
              <w:t>Montant (FCFA)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E412A1" w14:textId="77777777" w:rsidR="00514E7F" w:rsidRPr="008352C1" w:rsidRDefault="00FF49A8">
            <w:pPr>
              <w:rPr>
                <w:color w:val="000000" w:themeColor="text1"/>
              </w:rPr>
            </w:pPr>
            <w:r w:rsidRPr="008352C1">
              <w:rPr>
                <w:b/>
                <w:bCs/>
                <w:color w:val="000000" w:themeColor="text1"/>
                <w:sz w:val="19"/>
                <w:szCs w:val="19"/>
              </w:rPr>
              <w:t>Contribution du Fonds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ABADB0" w14:textId="77777777" w:rsidR="00514E7F" w:rsidRPr="008352C1" w:rsidRDefault="00FF49A8">
            <w:pPr>
              <w:rPr>
                <w:color w:val="000000" w:themeColor="text1"/>
              </w:rPr>
            </w:pPr>
            <w:r w:rsidRPr="008352C1">
              <w:rPr>
                <w:b/>
                <w:bCs/>
                <w:color w:val="000000" w:themeColor="text1"/>
                <w:sz w:val="19"/>
                <w:szCs w:val="19"/>
              </w:rPr>
              <w:t>Contribution propre / autre</w:t>
            </w:r>
          </w:p>
        </w:tc>
      </w:tr>
      <w:tr w:rsidR="00514E7F" w:rsidRPr="008352C1" w14:paraId="41DFCCB1" w14:textId="77777777"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B4AA58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F7CB10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35D729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8C4280" w14:textId="77777777" w:rsidR="00514E7F" w:rsidRPr="008352C1" w:rsidRDefault="00514E7F">
            <w:pPr>
              <w:rPr>
                <w:color w:val="000000" w:themeColor="text1"/>
              </w:rPr>
            </w:pPr>
          </w:p>
        </w:tc>
      </w:tr>
      <w:tr w:rsidR="00514E7F" w:rsidRPr="008352C1" w14:paraId="0B94E28A" w14:textId="77777777"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BC71E0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97477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A5EE1E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ACDC87" w14:textId="77777777" w:rsidR="00514E7F" w:rsidRPr="008352C1" w:rsidRDefault="00514E7F">
            <w:pPr>
              <w:rPr>
                <w:color w:val="000000" w:themeColor="text1"/>
              </w:rPr>
            </w:pPr>
          </w:p>
        </w:tc>
      </w:tr>
      <w:tr w:rsidR="00514E7F" w:rsidRPr="008352C1" w14:paraId="74C7E51F" w14:textId="77777777"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38426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B1929B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51EDE6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203CC3" w14:textId="77777777" w:rsidR="00514E7F" w:rsidRPr="008352C1" w:rsidRDefault="00514E7F">
            <w:pPr>
              <w:rPr>
                <w:color w:val="000000" w:themeColor="text1"/>
              </w:rPr>
            </w:pPr>
          </w:p>
        </w:tc>
      </w:tr>
      <w:tr w:rsidR="00514E7F" w:rsidRPr="008352C1" w14:paraId="1C8B5E0C" w14:textId="77777777"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DBFC3" w14:textId="77777777" w:rsidR="00514E7F" w:rsidRPr="008352C1" w:rsidRDefault="00FF49A8">
            <w:pPr>
              <w:rPr>
                <w:color w:val="000000" w:themeColor="text1"/>
              </w:rPr>
            </w:pPr>
            <w:r w:rsidRPr="008352C1">
              <w:rPr>
                <w:color w:val="000000" w:themeColor="text1"/>
                <w:sz w:val="19"/>
                <w:szCs w:val="19"/>
              </w:rPr>
              <w:t>Total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A26C17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97671" w14:textId="77777777" w:rsidR="00514E7F" w:rsidRPr="008352C1" w:rsidRDefault="00514E7F">
            <w:pPr>
              <w:rPr>
                <w:color w:val="000000" w:themeColor="text1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E1767D" w14:textId="77777777" w:rsidR="00514E7F" w:rsidRPr="008352C1" w:rsidRDefault="00514E7F">
            <w:pPr>
              <w:rPr>
                <w:color w:val="000000" w:themeColor="text1"/>
              </w:rPr>
            </w:pPr>
          </w:p>
        </w:tc>
      </w:tr>
    </w:tbl>
    <w:p w14:paraId="29A3B486" w14:textId="77777777" w:rsidR="00514E7F" w:rsidRPr="008352C1" w:rsidRDefault="00FF49A8">
      <w:pPr>
        <w:spacing w:after="160"/>
        <w:rPr>
          <w:color w:val="000000" w:themeColor="text1"/>
        </w:rPr>
      </w:pPr>
      <w:r w:rsidRPr="008352C1">
        <w:rPr>
          <w:b/>
          <w:bCs/>
          <w:color w:val="000000" w:themeColor="text1"/>
          <w:sz w:val="21"/>
          <w:szCs w:val="21"/>
        </w:rPr>
        <w:t xml:space="preserve">Montant total sollicité auprès du Fonds (FCFA) : </w:t>
      </w:r>
      <w:r w:rsidRPr="008352C1">
        <w:rPr>
          <w:color w:val="000000" w:themeColor="text1"/>
          <w:sz w:val="21"/>
          <w:szCs w:val="21"/>
        </w:rPr>
        <w:t xml:space="preserve"> …………………………………………………………………………………………</w:t>
      </w:r>
    </w:p>
    <w:p w14:paraId="08513B12" w14:textId="77777777" w:rsidR="00514E7F" w:rsidRPr="008352C1" w:rsidRDefault="00FF49A8">
      <w:pPr>
        <w:pStyle w:val="Titre2"/>
        <w:spacing w:before="240" w:after="100"/>
        <w:rPr>
          <w:color w:val="000000" w:themeColor="text1"/>
        </w:rPr>
      </w:pPr>
      <w:r w:rsidRPr="008352C1">
        <w:rPr>
          <w:b/>
          <w:bCs/>
          <w:color w:val="000000" w:themeColor="text1"/>
          <w:sz w:val="22"/>
          <w:szCs w:val="22"/>
        </w:rPr>
        <w:t>5. Pièces jointes</w:t>
      </w:r>
    </w:p>
    <w:p w14:paraId="2F53D278" w14:textId="77777777" w:rsidR="00514E7F" w:rsidRPr="008352C1" w:rsidRDefault="00FF49A8" w:rsidP="008352C1">
      <w:pPr>
        <w:spacing w:after="70" w:line="270" w:lineRule="auto"/>
        <w:rPr>
          <w:color w:val="000000" w:themeColor="text1"/>
        </w:rPr>
      </w:pPr>
      <w:r w:rsidRPr="008352C1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8352C1">
        <w:rPr>
          <w:color w:val="000000" w:themeColor="text1"/>
          <w:sz w:val="21"/>
          <w:szCs w:val="21"/>
        </w:rPr>
        <w:t xml:space="preserve"> Copie de l'agrément ou du récépissé de reconnaissance</w:t>
      </w:r>
    </w:p>
    <w:p w14:paraId="3DBE1086" w14:textId="34DB61E6" w:rsidR="00514E7F" w:rsidRPr="008352C1" w:rsidRDefault="00FF49A8" w:rsidP="008352C1">
      <w:pPr>
        <w:spacing w:after="70" w:line="270" w:lineRule="auto"/>
        <w:rPr>
          <w:color w:val="000000" w:themeColor="text1"/>
        </w:rPr>
      </w:pPr>
      <w:r w:rsidRPr="008352C1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8352C1">
        <w:rPr>
          <w:color w:val="000000" w:themeColor="text1"/>
          <w:sz w:val="21"/>
          <w:szCs w:val="21"/>
        </w:rPr>
        <w:t xml:space="preserve"> Statuts et règlement intérieur de l'organisation</w:t>
      </w:r>
    </w:p>
    <w:p w14:paraId="1364DDCA" w14:textId="1C29A7EF" w:rsidR="00514E7F" w:rsidRPr="00F037B4" w:rsidRDefault="00FF49A8" w:rsidP="008352C1">
      <w:pPr>
        <w:spacing w:after="70" w:line="270" w:lineRule="auto"/>
        <w:rPr>
          <w:color w:val="000000" w:themeColor="text1"/>
        </w:rPr>
      </w:pPr>
      <w:r w:rsidRPr="008352C1">
        <w:rPr>
          <w:rFonts w:ascii="Segoe UI Symbol" w:hAnsi="Segoe UI Symbol" w:cs="Segoe UI Symbol"/>
          <w:color w:val="000000" w:themeColor="text1"/>
          <w:sz w:val="21"/>
          <w:szCs w:val="21"/>
        </w:rPr>
        <w:lastRenderedPageBreak/>
        <w:t>☐</w:t>
      </w:r>
      <w:r w:rsidRPr="008352C1">
        <w:rPr>
          <w:color w:val="000000" w:themeColor="text1"/>
          <w:sz w:val="21"/>
          <w:szCs w:val="21"/>
        </w:rPr>
        <w:t xml:space="preserve"> Relevé d'identité bancaire (RIB) au nom de l'organisation</w:t>
      </w:r>
    </w:p>
    <w:p w14:paraId="7B6ACC3F" w14:textId="52C3097B" w:rsidR="00F416EC" w:rsidRPr="008352C1" w:rsidRDefault="00F416EC" w:rsidP="008352C1">
      <w:pPr>
        <w:spacing w:after="70" w:line="270" w:lineRule="auto"/>
        <w:rPr>
          <w:color w:val="000000" w:themeColor="text1"/>
        </w:rPr>
      </w:pPr>
      <w:r w:rsidRPr="008352C1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>
        <w:rPr>
          <w:rFonts w:ascii="Segoe UI Symbol" w:hAnsi="Segoe UI Symbol" w:cs="Segoe UI Symbol"/>
          <w:color w:val="000000" w:themeColor="text1"/>
          <w:sz w:val="21"/>
          <w:szCs w:val="21"/>
        </w:rPr>
        <w:t xml:space="preserve"> </w:t>
      </w:r>
      <w:r w:rsidR="00F037B4" w:rsidRPr="00F037B4">
        <w:rPr>
          <w:color w:val="000000" w:themeColor="text1"/>
          <w:sz w:val="21"/>
          <w:szCs w:val="21"/>
        </w:rPr>
        <w:t>Termes de référence</w:t>
      </w:r>
      <w:r w:rsidR="00F037B4">
        <w:rPr>
          <w:rFonts w:ascii="Segoe UI Symbol" w:hAnsi="Segoe UI Symbol" w:cs="Segoe UI Symbol"/>
          <w:color w:val="000000" w:themeColor="text1"/>
          <w:sz w:val="21"/>
          <w:szCs w:val="21"/>
        </w:rPr>
        <w:t xml:space="preserve"> intégrant une fiche synthétique du projet</w:t>
      </w:r>
    </w:p>
    <w:p w14:paraId="1F9D386B" w14:textId="12246DFF" w:rsidR="00514E7F" w:rsidRDefault="00FF49A8" w:rsidP="008352C1">
      <w:pPr>
        <w:spacing w:after="70" w:line="270" w:lineRule="auto"/>
        <w:rPr>
          <w:color w:val="000000" w:themeColor="text1"/>
          <w:sz w:val="21"/>
          <w:szCs w:val="21"/>
        </w:rPr>
      </w:pPr>
      <w:r w:rsidRPr="008352C1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8352C1">
        <w:rPr>
          <w:color w:val="000000" w:themeColor="text1"/>
          <w:sz w:val="21"/>
          <w:szCs w:val="21"/>
        </w:rPr>
        <w:t xml:space="preserve"> Rapport </w:t>
      </w:r>
      <w:r w:rsidR="00F037B4">
        <w:rPr>
          <w:color w:val="000000" w:themeColor="text1"/>
          <w:sz w:val="21"/>
          <w:szCs w:val="21"/>
        </w:rPr>
        <w:t>d’activité des 2 dernières années</w:t>
      </w:r>
      <w:r w:rsidRPr="008352C1">
        <w:rPr>
          <w:color w:val="000000" w:themeColor="text1"/>
          <w:sz w:val="21"/>
          <w:szCs w:val="21"/>
        </w:rPr>
        <w:t xml:space="preserve"> </w:t>
      </w:r>
      <w:r w:rsidR="00F037B4">
        <w:rPr>
          <w:color w:val="000000" w:themeColor="text1"/>
          <w:sz w:val="21"/>
          <w:szCs w:val="21"/>
        </w:rPr>
        <w:t xml:space="preserve">contenant un rapport </w:t>
      </w:r>
      <w:r w:rsidRPr="008352C1">
        <w:rPr>
          <w:color w:val="000000" w:themeColor="text1"/>
          <w:sz w:val="21"/>
          <w:szCs w:val="21"/>
        </w:rPr>
        <w:t>financier du dernier financement reçu, le cas échéant</w:t>
      </w:r>
    </w:p>
    <w:p w14:paraId="72A6A45F" w14:textId="77777777" w:rsidR="00F037B4" w:rsidRDefault="00FF49A8" w:rsidP="00F037B4">
      <w:pPr>
        <w:spacing w:after="70" w:line="270" w:lineRule="auto"/>
        <w:rPr>
          <w:color w:val="000000" w:themeColor="text1"/>
          <w:sz w:val="21"/>
          <w:szCs w:val="21"/>
        </w:rPr>
      </w:pPr>
      <w:r w:rsidRPr="008352C1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 w:rsidRPr="008352C1">
        <w:rPr>
          <w:color w:val="000000" w:themeColor="text1"/>
          <w:sz w:val="21"/>
          <w:szCs w:val="21"/>
        </w:rPr>
        <w:t xml:space="preserve"> Chronogramme détaillé des activités</w:t>
      </w:r>
    </w:p>
    <w:p w14:paraId="12DBE8D8" w14:textId="36FC198C" w:rsidR="00F037B4" w:rsidRPr="00F037B4" w:rsidRDefault="00F037B4" w:rsidP="008352C1">
      <w:pPr>
        <w:spacing w:after="70" w:line="270" w:lineRule="auto"/>
        <w:rPr>
          <w:color w:val="000000" w:themeColor="text1"/>
          <w:sz w:val="21"/>
          <w:szCs w:val="21"/>
        </w:rPr>
      </w:pPr>
      <w:r w:rsidRPr="008352C1">
        <w:rPr>
          <w:rFonts w:ascii="Segoe UI Symbol" w:hAnsi="Segoe UI Symbol" w:cs="Segoe UI Symbol"/>
          <w:color w:val="000000" w:themeColor="text1"/>
          <w:sz w:val="21"/>
          <w:szCs w:val="21"/>
        </w:rPr>
        <w:t>☐</w:t>
      </w:r>
      <w:r>
        <w:rPr>
          <w:rFonts w:ascii="Segoe UI Symbol" w:hAnsi="Segoe UI Symbol" w:cs="Segoe UI Symbol"/>
          <w:color w:val="000000" w:themeColor="text1"/>
          <w:sz w:val="21"/>
          <w:szCs w:val="21"/>
        </w:rPr>
        <w:t xml:space="preserve"> </w:t>
      </w:r>
      <w:r w:rsidRPr="00F037B4">
        <w:rPr>
          <w:rFonts w:cs="Arial"/>
          <w:sz w:val="24"/>
          <w:szCs w:val="28"/>
        </w:rPr>
        <w:t>Indiquer la localisation du Siège.</w:t>
      </w:r>
    </w:p>
    <w:p w14:paraId="6A689062" w14:textId="77777777" w:rsidR="00514E7F" w:rsidRPr="008352C1" w:rsidRDefault="00FF49A8">
      <w:pPr>
        <w:pStyle w:val="Titre2"/>
        <w:spacing w:before="240" w:after="100"/>
        <w:rPr>
          <w:color w:val="000000" w:themeColor="text1"/>
        </w:rPr>
      </w:pPr>
      <w:r w:rsidRPr="008352C1">
        <w:rPr>
          <w:b/>
          <w:bCs/>
          <w:color w:val="000000" w:themeColor="text1"/>
          <w:sz w:val="22"/>
          <w:szCs w:val="22"/>
        </w:rPr>
        <w:t>6. Déclaration sur l'honneur</w:t>
      </w:r>
    </w:p>
    <w:p w14:paraId="4877EB6C" w14:textId="59D5DBAD" w:rsidR="00514E7F" w:rsidRDefault="00FF49A8">
      <w:pPr>
        <w:spacing w:after="140" w:line="276" w:lineRule="auto"/>
        <w:jc w:val="both"/>
        <w:rPr>
          <w:color w:val="000000" w:themeColor="text1"/>
          <w:sz w:val="21"/>
          <w:szCs w:val="21"/>
        </w:rPr>
      </w:pPr>
      <w:r w:rsidRPr="008352C1">
        <w:rPr>
          <w:color w:val="000000" w:themeColor="text1"/>
          <w:sz w:val="21"/>
          <w:szCs w:val="21"/>
        </w:rPr>
        <w:t>Je soussigné(e)</w:t>
      </w:r>
      <w:r w:rsidR="008352C1" w:rsidRPr="008352C1">
        <w:rPr>
          <w:color w:val="000000" w:themeColor="text1"/>
          <w:sz w:val="21"/>
          <w:szCs w:val="21"/>
        </w:rPr>
        <w:t xml:space="preserve"> …………………………………………..</w:t>
      </w:r>
      <w:r w:rsidRPr="008352C1">
        <w:rPr>
          <w:color w:val="000000" w:themeColor="text1"/>
          <w:sz w:val="21"/>
          <w:szCs w:val="21"/>
        </w:rPr>
        <w:t xml:space="preserve">, représentant légal de l'organisation, certifie l'exactitude des informations fournies dans le présent formulaire et m'engage </w:t>
      </w:r>
      <w:r w:rsidR="008352C1" w:rsidRPr="008352C1">
        <w:rPr>
          <w:color w:val="000000" w:themeColor="text1"/>
          <w:sz w:val="21"/>
          <w:szCs w:val="21"/>
        </w:rPr>
        <w:t>au respect du</w:t>
      </w:r>
      <w:r w:rsidRPr="008352C1">
        <w:rPr>
          <w:color w:val="000000" w:themeColor="text1"/>
          <w:sz w:val="21"/>
          <w:szCs w:val="21"/>
        </w:rPr>
        <w:t xml:space="preserve"> Manuel de Procédures du Fonds.</w:t>
      </w:r>
    </w:p>
    <w:p w14:paraId="5B35ED40" w14:textId="77777777" w:rsidR="00F037B4" w:rsidRDefault="00F037B4">
      <w:pPr>
        <w:spacing w:after="140" w:line="276" w:lineRule="auto"/>
        <w:jc w:val="both"/>
        <w:rPr>
          <w:color w:val="000000" w:themeColor="text1"/>
          <w:sz w:val="21"/>
          <w:szCs w:val="21"/>
        </w:rPr>
      </w:pPr>
    </w:p>
    <w:p w14:paraId="0B55579A" w14:textId="77777777" w:rsidR="00F037B4" w:rsidRPr="008352C1" w:rsidRDefault="00F037B4">
      <w:pPr>
        <w:spacing w:after="140" w:line="276" w:lineRule="auto"/>
        <w:jc w:val="both"/>
        <w:rPr>
          <w:color w:val="000000" w:themeColor="text1"/>
        </w:rPr>
      </w:pPr>
    </w:p>
    <w:tbl>
      <w:tblPr>
        <w:tblW w:w="95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750"/>
      </w:tblGrid>
      <w:tr w:rsidR="00514E7F" w:rsidRPr="008352C1" w14:paraId="66576A1C" w14:textId="77777777">
        <w:tc>
          <w:tcPr>
            <w:tcW w:w="4750" w:type="dxa"/>
            <w:tcMar>
              <w:top w:w="400" w:type="dxa"/>
            </w:tcMar>
          </w:tcPr>
          <w:p w14:paraId="3B8F76AF" w14:textId="3D49182E" w:rsidR="00514E7F" w:rsidRPr="008352C1" w:rsidRDefault="00FF49A8">
            <w:pPr>
              <w:rPr>
                <w:color w:val="000000" w:themeColor="text1"/>
              </w:rPr>
            </w:pPr>
            <w:r w:rsidRPr="008352C1">
              <w:rPr>
                <w:b/>
                <w:bCs/>
                <w:color w:val="000000" w:themeColor="text1"/>
              </w:rPr>
              <w:t>Le représentant légal de l'organisation</w:t>
            </w:r>
            <w:r w:rsidR="00F037B4">
              <w:rPr>
                <w:b/>
                <w:bCs/>
                <w:color w:val="000000" w:themeColor="text1"/>
              </w:rPr>
              <w:t xml:space="preserve">                                </w:t>
            </w:r>
          </w:p>
          <w:p w14:paraId="09C8F95C" w14:textId="4D7022E4" w:rsidR="00514E7F" w:rsidRPr="008352C1" w:rsidRDefault="00FF49A8">
            <w:pPr>
              <w:spacing w:before="600"/>
              <w:rPr>
                <w:color w:val="000000" w:themeColor="text1"/>
              </w:rPr>
            </w:pPr>
            <w:r w:rsidRPr="008352C1">
              <w:rPr>
                <w:color w:val="000000" w:themeColor="text1"/>
              </w:rPr>
              <w:t>Date : ……………………………</w:t>
            </w:r>
            <w:r w:rsidR="00F037B4">
              <w:rPr>
                <w:color w:val="000000" w:themeColor="text1"/>
              </w:rPr>
              <w:t xml:space="preserve"> </w:t>
            </w:r>
          </w:p>
          <w:p w14:paraId="7E12F378" w14:textId="77777777" w:rsidR="00514E7F" w:rsidRPr="008352C1" w:rsidRDefault="00FF49A8">
            <w:pPr>
              <w:spacing w:before="200"/>
              <w:rPr>
                <w:color w:val="000000" w:themeColor="text1"/>
              </w:rPr>
            </w:pPr>
            <w:r w:rsidRPr="008352C1">
              <w:rPr>
                <w:color w:val="000000" w:themeColor="text1"/>
              </w:rPr>
              <w:t>Signature :</w:t>
            </w:r>
          </w:p>
        </w:tc>
        <w:tc>
          <w:tcPr>
            <w:tcW w:w="4750" w:type="dxa"/>
            <w:tcMar>
              <w:top w:w="400" w:type="dxa"/>
            </w:tcMar>
          </w:tcPr>
          <w:p w14:paraId="38133383" w14:textId="77777777" w:rsidR="00514E7F" w:rsidRPr="008352C1" w:rsidRDefault="00FF49A8">
            <w:pPr>
              <w:rPr>
                <w:color w:val="000000" w:themeColor="text1"/>
              </w:rPr>
            </w:pPr>
            <w:r w:rsidRPr="008352C1">
              <w:rPr>
                <w:b/>
                <w:bCs/>
                <w:color w:val="000000" w:themeColor="text1"/>
              </w:rPr>
              <w:t>Cadre réservé au Fonds — Reçu le : ……………</w:t>
            </w:r>
          </w:p>
          <w:p w14:paraId="53ABF83D" w14:textId="55E20FAE" w:rsidR="00514E7F" w:rsidRPr="008352C1" w:rsidRDefault="00F037B4">
            <w:pPr>
              <w:spacing w:before="60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</w:t>
            </w:r>
            <w:r w:rsidR="00FF49A8" w:rsidRPr="008352C1">
              <w:rPr>
                <w:color w:val="000000" w:themeColor="text1"/>
              </w:rPr>
              <w:t>Date : ……………………………</w:t>
            </w:r>
          </w:p>
          <w:p w14:paraId="075F193A" w14:textId="318114C6" w:rsidR="00514E7F" w:rsidRPr="008352C1" w:rsidRDefault="00F037B4">
            <w:pPr>
              <w:spacing w:before="20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</w:t>
            </w:r>
            <w:r w:rsidR="00FF49A8" w:rsidRPr="008352C1">
              <w:rPr>
                <w:color w:val="000000" w:themeColor="text1"/>
              </w:rPr>
              <w:t>Signature :</w:t>
            </w:r>
          </w:p>
        </w:tc>
      </w:tr>
    </w:tbl>
    <w:p w14:paraId="428E9C2C" w14:textId="7C59693D" w:rsidR="00514E7F" w:rsidRPr="008352C1" w:rsidRDefault="00514E7F">
      <w:pPr>
        <w:rPr>
          <w:color w:val="000000" w:themeColor="text1"/>
        </w:rPr>
      </w:pPr>
    </w:p>
    <w:p w14:paraId="713BEAEF" w14:textId="7FA812DB" w:rsidR="00514E7F" w:rsidRPr="008352C1" w:rsidRDefault="00514E7F">
      <w:pPr>
        <w:spacing w:after="140" w:line="276" w:lineRule="auto"/>
        <w:jc w:val="both"/>
        <w:rPr>
          <w:color w:val="000000" w:themeColor="text1"/>
        </w:rPr>
      </w:pPr>
    </w:p>
    <w:sectPr w:rsidR="00514E7F" w:rsidRPr="008352C1" w:rsidSect="008352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46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D8A91" w14:textId="77777777" w:rsidR="0034331C" w:rsidRDefault="0034331C">
      <w:r>
        <w:separator/>
      </w:r>
    </w:p>
  </w:endnote>
  <w:endnote w:type="continuationSeparator" w:id="0">
    <w:p w14:paraId="5A99797E" w14:textId="77777777" w:rsidR="0034331C" w:rsidRDefault="00343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8F45" w14:textId="77777777" w:rsidR="00A37241" w:rsidRDefault="00A3724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1693B" w14:textId="4607FFD2" w:rsidR="00514E7F" w:rsidRDefault="00751394">
    <w:pPr>
      <w:jc w:val="center"/>
    </w:pPr>
    <w:r>
      <w:rPr>
        <w:color w:val="595959"/>
        <w:sz w:val="16"/>
        <w:szCs w:val="16"/>
      </w:rPr>
      <w:t>Annexes — Manuel de Procédures</w:t>
    </w:r>
    <w:r w:rsidR="00BE7EC3">
      <w:rPr>
        <w:color w:val="595959"/>
        <w:sz w:val="16"/>
        <w:szCs w:val="16"/>
      </w:rPr>
      <w:t xml:space="preserve"> du</w:t>
    </w:r>
    <w:r>
      <w:rPr>
        <w:color w:val="595959"/>
        <w:sz w:val="16"/>
        <w:szCs w:val="16"/>
      </w:rPr>
      <w:t xml:space="preserve"> Fonds d’Appui </w:t>
    </w:r>
    <w:r w:rsidR="00BE7EC3">
      <w:rPr>
        <w:color w:val="595959"/>
        <w:sz w:val="16"/>
        <w:szCs w:val="16"/>
      </w:rPr>
      <w:t>aux Organisations de Jeunesse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DD6FC" w14:textId="77777777" w:rsidR="00A37241" w:rsidRDefault="00A3724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2DD17" w14:textId="77777777" w:rsidR="0034331C" w:rsidRDefault="0034331C">
      <w:r>
        <w:separator/>
      </w:r>
    </w:p>
  </w:footnote>
  <w:footnote w:type="continuationSeparator" w:id="0">
    <w:p w14:paraId="577B7BDC" w14:textId="77777777" w:rsidR="0034331C" w:rsidRDefault="00343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828EE" w14:textId="3EF76415" w:rsidR="00A2266B" w:rsidRDefault="0034331C">
    <w:pPr>
      <w:pStyle w:val="En-tte"/>
    </w:pPr>
    <w:r>
      <w:rPr>
        <w:noProof/>
      </w:rPr>
      <w:pict w14:anchorId="33C76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3175672" o:spid="_x0000_s1026" type="#_x0000_t75" alt="" style="position:absolute;margin-left:0;margin-top:0;width:481.75pt;height:244.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NAOJ-PROJ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7830C" w14:textId="360B3F4E" w:rsidR="00514E7F" w:rsidRDefault="00000000" w:rsidP="004E2B7D">
    <w:sdt>
      <w:sdtPr>
        <w:id w:val="-787504061"/>
        <w:docPartObj>
          <w:docPartGallery w:val="Page Numbers (Margins)"/>
          <w:docPartUnique/>
        </w:docPartObj>
      </w:sdtPr>
      <w:sdtContent>
        <w:r w:rsidR="00A37241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4F106A42" wp14:editId="49E23A09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163630638" name="El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C93D31" w14:textId="77777777" w:rsidR="00A37241" w:rsidRDefault="00A37241">
                              <w:pPr>
                                <w:jc w:val="right"/>
                                <w:rPr>
                                  <w:rStyle w:val="Numrodepage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umrodepage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fr-FR"/>
                                </w:rPr>
                                <w:t>2</w:t>
                              </w:r>
                              <w:r>
                                <w:rPr>
                                  <w:rStyle w:val="Numrodepage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F106A42" id="Ellipse 1" o:spid="_x0000_s1026" style="position:absolute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" o:allowincell="f" fillcolor="#9dbb61" stroked="f">
                  <v:textbox inset="0,,0">
                    <w:txbxContent>
                      <w:p w14:paraId="43C93D31" w14:textId="77777777" w:rsidR="00A37241" w:rsidRDefault="00A37241">
                        <w:pPr>
                          <w:jc w:val="right"/>
                          <w:rPr>
                            <w:rStyle w:val="Numrodepage"/>
                            <w:szCs w:val="24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Style w:val="Numrodepage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fr-FR"/>
                          </w:rPr>
                          <w:t>2</w:t>
                        </w:r>
                        <w:r>
                          <w:rPr>
                            <w:rStyle w:val="Numrodepage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751394">
      <w:rPr>
        <w:noProof/>
        <w:color w:val="595959"/>
        <w:sz w:val="16"/>
        <w:szCs w:val="16"/>
      </w:rPr>
      <w:drawing>
        <wp:inline distT="0" distB="0" distL="0" distR="0" wp14:anchorId="23FCD102" wp14:editId="00DA785E">
          <wp:extent cx="438798" cy="438798"/>
          <wp:effectExtent l="0" t="0" r="0" b="0"/>
          <wp:docPr id="85992751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4345602" name="Image 3343456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8950" cy="45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1394">
      <w:tab/>
    </w:r>
    <w:r w:rsidR="00751394">
      <w:tab/>
    </w:r>
    <w:r w:rsidR="00751394">
      <w:tab/>
    </w:r>
    <w:r w:rsidR="00751394">
      <w:tab/>
    </w:r>
    <w:r w:rsidR="00751394">
      <w:tab/>
    </w:r>
    <w:r w:rsidR="00751394">
      <w:tab/>
    </w:r>
    <w:r w:rsidR="00751394">
      <w:tab/>
    </w:r>
    <w:r w:rsidR="00751394">
      <w:tab/>
    </w:r>
    <w:r w:rsidR="00751394">
      <w:tab/>
    </w:r>
    <w:r w:rsidR="00751394">
      <w:tab/>
    </w:r>
    <w:r w:rsidR="00751394">
      <w:tab/>
    </w:r>
    <w:r w:rsidR="004E2B7D">
      <w:rPr>
        <w:noProof/>
        <w:color w:val="595959"/>
        <w:sz w:val="16"/>
        <w:szCs w:val="16"/>
      </w:rPr>
      <w:drawing>
        <wp:inline distT="0" distB="0" distL="0" distR="0" wp14:anchorId="36E4A7B3" wp14:editId="78C62636">
          <wp:extent cx="645160" cy="327400"/>
          <wp:effectExtent l="0" t="0" r="2540" b="0"/>
          <wp:docPr id="39405529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881987" name="Image 19848819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673" cy="336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EAD6D" w14:textId="17BD96DA" w:rsidR="00A2266B" w:rsidRDefault="0034331C">
    <w:pPr>
      <w:pStyle w:val="En-tte"/>
    </w:pPr>
    <w:r>
      <w:rPr>
        <w:noProof/>
      </w:rPr>
      <w:pict w14:anchorId="5F50EF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3175671" o:spid="_x0000_s1025" type="#_x0000_t75" alt="" style="position:absolute;margin-left:0;margin-top:0;width:481.75pt;height:244.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NAOJ-PROJ-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08A5"/>
    <w:multiLevelType w:val="hybridMultilevel"/>
    <w:tmpl w:val="C6E60A54"/>
    <w:lvl w:ilvl="0" w:tplc="8236F9DC">
      <w:start w:val="1"/>
      <w:numFmt w:val="bullet"/>
      <w:lvlText w:val="•"/>
      <w:lvlJc w:val="left"/>
      <w:pPr>
        <w:ind w:left="431" w:hanging="288"/>
      </w:pPr>
    </w:lvl>
    <w:lvl w:ilvl="1" w:tplc="EFA65A5E">
      <w:numFmt w:val="decimal"/>
      <w:lvlText w:val=""/>
      <w:lvlJc w:val="left"/>
    </w:lvl>
    <w:lvl w:ilvl="2" w:tplc="4BBA8AAC">
      <w:numFmt w:val="decimal"/>
      <w:lvlText w:val=""/>
      <w:lvlJc w:val="left"/>
    </w:lvl>
    <w:lvl w:ilvl="3" w:tplc="7AD6C690">
      <w:numFmt w:val="decimal"/>
      <w:lvlText w:val=""/>
      <w:lvlJc w:val="left"/>
    </w:lvl>
    <w:lvl w:ilvl="4" w:tplc="1C764212">
      <w:numFmt w:val="decimal"/>
      <w:lvlText w:val=""/>
      <w:lvlJc w:val="left"/>
    </w:lvl>
    <w:lvl w:ilvl="5" w:tplc="0244525A">
      <w:numFmt w:val="decimal"/>
      <w:lvlText w:val=""/>
      <w:lvlJc w:val="left"/>
    </w:lvl>
    <w:lvl w:ilvl="6" w:tplc="9CF4BF9E">
      <w:numFmt w:val="decimal"/>
      <w:lvlText w:val=""/>
      <w:lvlJc w:val="left"/>
    </w:lvl>
    <w:lvl w:ilvl="7" w:tplc="A4FCE46A">
      <w:numFmt w:val="decimal"/>
      <w:lvlText w:val=""/>
      <w:lvlJc w:val="left"/>
    </w:lvl>
    <w:lvl w:ilvl="8" w:tplc="4A7AAB00">
      <w:numFmt w:val="decimal"/>
      <w:lvlText w:val=""/>
      <w:lvlJc w:val="left"/>
    </w:lvl>
  </w:abstractNum>
  <w:abstractNum w:abstractNumId="1" w15:restartNumberingAfterBreak="0">
    <w:nsid w:val="355123B7"/>
    <w:multiLevelType w:val="hybridMultilevel"/>
    <w:tmpl w:val="E4484D28"/>
    <w:lvl w:ilvl="0" w:tplc="F64A1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080" w:hanging="360"/>
      </w:pPr>
    </w:lvl>
    <w:lvl w:ilvl="2" w:tplc="300C001B" w:tentative="1">
      <w:start w:val="1"/>
      <w:numFmt w:val="lowerRoman"/>
      <w:lvlText w:val="%3."/>
      <w:lvlJc w:val="right"/>
      <w:pPr>
        <w:ind w:left="1800" w:hanging="180"/>
      </w:pPr>
    </w:lvl>
    <w:lvl w:ilvl="3" w:tplc="300C000F" w:tentative="1">
      <w:start w:val="1"/>
      <w:numFmt w:val="decimal"/>
      <w:lvlText w:val="%4."/>
      <w:lvlJc w:val="left"/>
      <w:pPr>
        <w:ind w:left="2520" w:hanging="360"/>
      </w:pPr>
    </w:lvl>
    <w:lvl w:ilvl="4" w:tplc="300C0019" w:tentative="1">
      <w:start w:val="1"/>
      <w:numFmt w:val="lowerLetter"/>
      <w:lvlText w:val="%5."/>
      <w:lvlJc w:val="left"/>
      <w:pPr>
        <w:ind w:left="3240" w:hanging="360"/>
      </w:pPr>
    </w:lvl>
    <w:lvl w:ilvl="5" w:tplc="300C001B" w:tentative="1">
      <w:start w:val="1"/>
      <w:numFmt w:val="lowerRoman"/>
      <w:lvlText w:val="%6."/>
      <w:lvlJc w:val="right"/>
      <w:pPr>
        <w:ind w:left="3960" w:hanging="180"/>
      </w:pPr>
    </w:lvl>
    <w:lvl w:ilvl="6" w:tplc="300C000F" w:tentative="1">
      <w:start w:val="1"/>
      <w:numFmt w:val="decimal"/>
      <w:lvlText w:val="%7."/>
      <w:lvlJc w:val="left"/>
      <w:pPr>
        <w:ind w:left="4680" w:hanging="360"/>
      </w:pPr>
    </w:lvl>
    <w:lvl w:ilvl="7" w:tplc="300C0019" w:tentative="1">
      <w:start w:val="1"/>
      <w:numFmt w:val="lowerLetter"/>
      <w:lvlText w:val="%8."/>
      <w:lvlJc w:val="left"/>
      <w:pPr>
        <w:ind w:left="5400" w:hanging="360"/>
      </w:pPr>
    </w:lvl>
    <w:lvl w:ilvl="8" w:tplc="3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004398"/>
    <w:multiLevelType w:val="hybridMultilevel"/>
    <w:tmpl w:val="C9BA5CB0"/>
    <w:lvl w:ilvl="0" w:tplc="7570DDE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51F08"/>
    <w:multiLevelType w:val="hybridMultilevel"/>
    <w:tmpl w:val="612AED56"/>
    <w:lvl w:ilvl="0" w:tplc="8A68420A">
      <w:start w:val="1"/>
      <w:numFmt w:val="bullet"/>
      <w:lvlText w:val="●"/>
      <w:lvlJc w:val="left"/>
      <w:pPr>
        <w:ind w:left="720" w:hanging="360"/>
      </w:pPr>
    </w:lvl>
    <w:lvl w:ilvl="1" w:tplc="C6CE5CDE">
      <w:start w:val="1"/>
      <w:numFmt w:val="bullet"/>
      <w:lvlText w:val="○"/>
      <w:lvlJc w:val="left"/>
      <w:pPr>
        <w:ind w:left="1440" w:hanging="360"/>
      </w:pPr>
    </w:lvl>
    <w:lvl w:ilvl="2" w:tplc="28022E54">
      <w:start w:val="1"/>
      <w:numFmt w:val="bullet"/>
      <w:lvlText w:val="■"/>
      <w:lvlJc w:val="left"/>
      <w:pPr>
        <w:ind w:left="2160" w:hanging="360"/>
      </w:pPr>
    </w:lvl>
    <w:lvl w:ilvl="3" w:tplc="A52AB864">
      <w:start w:val="1"/>
      <w:numFmt w:val="bullet"/>
      <w:lvlText w:val="●"/>
      <w:lvlJc w:val="left"/>
      <w:pPr>
        <w:ind w:left="2880" w:hanging="360"/>
      </w:pPr>
    </w:lvl>
    <w:lvl w:ilvl="4" w:tplc="6F0237E4">
      <w:start w:val="1"/>
      <w:numFmt w:val="bullet"/>
      <w:lvlText w:val="○"/>
      <w:lvlJc w:val="left"/>
      <w:pPr>
        <w:ind w:left="3600" w:hanging="360"/>
      </w:pPr>
    </w:lvl>
    <w:lvl w:ilvl="5" w:tplc="74568020">
      <w:start w:val="1"/>
      <w:numFmt w:val="bullet"/>
      <w:lvlText w:val="■"/>
      <w:lvlJc w:val="left"/>
      <w:pPr>
        <w:ind w:left="4320" w:hanging="360"/>
      </w:pPr>
    </w:lvl>
    <w:lvl w:ilvl="6" w:tplc="DFCAC682">
      <w:start w:val="1"/>
      <w:numFmt w:val="bullet"/>
      <w:lvlText w:val="●"/>
      <w:lvlJc w:val="left"/>
      <w:pPr>
        <w:ind w:left="5040" w:hanging="360"/>
      </w:pPr>
    </w:lvl>
    <w:lvl w:ilvl="7" w:tplc="E3246964">
      <w:start w:val="1"/>
      <w:numFmt w:val="bullet"/>
      <w:lvlText w:val="●"/>
      <w:lvlJc w:val="left"/>
      <w:pPr>
        <w:ind w:left="5760" w:hanging="360"/>
      </w:pPr>
    </w:lvl>
    <w:lvl w:ilvl="8" w:tplc="7EAE3AFA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B5C5D02"/>
    <w:multiLevelType w:val="multilevel"/>
    <w:tmpl w:val="38568A28"/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num w:numId="1" w16cid:durableId="1428886587">
    <w:abstractNumId w:val="3"/>
    <w:lvlOverride w:ilvl="0">
      <w:startOverride w:val="1"/>
    </w:lvlOverride>
  </w:num>
  <w:num w:numId="2" w16cid:durableId="547038504">
    <w:abstractNumId w:val="0"/>
    <w:lvlOverride w:ilvl="0">
      <w:startOverride w:val="1"/>
    </w:lvlOverride>
  </w:num>
  <w:num w:numId="3" w16cid:durableId="1536847217">
    <w:abstractNumId w:val="2"/>
  </w:num>
  <w:num w:numId="4" w16cid:durableId="430514420">
    <w:abstractNumId w:val="1"/>
  </w:num>
  <w:num w:numId="5" w16cid:durableId="568543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E7F"/>
    <w:rsid w:val="00092116"/>
    <w:rsid w:val="00105F64"/>
    <w:rsid w:val="00153204"/>
    <w:rsid w:val="001C62C6"/>
    <w:rsid w:val="002E294F"/>
    <w:rsid w:val="0031314B"/>
    <w:rsid w:val="0034331C"/>
    <w:rsid w:val="00350FFB"/>
    <w:rsid w:val="0036561B"/>
    <w:rsid w:val="0039504F"/>
    <w:rsid w:val="0045214B"/>
    <w:rsid w:val="004E2B7D"/>
    <w:rsid w:val="004E5ED1"/>
    <w:rsid w:val="004F4E3D"/>
    <w:rsid w:val="00514E7F"/>
    <w:rsid w:val="00554D0E"/>
    <w:rsid w:val="0067300C"/>
    <w:rsid w:val="006C756F"/>
    <w:rsid w:val="006F4AE1"/>
    <w:rsid w:val="006F5925"/>
    <w:rsid w:val="006F729D"/>
    <w:rsid w:val="007478BB"/>
    <w:rsid w:val="00751394"/>
    <w:rsid w:val="0077770F"/>
    <w:rsid w:val="007A26D2"/>
    <w:rsid w:val="00832074"/>
    <w:rsid w:val="008352C1"/>
    <w:rsid w:val="0089757E"/>
    <w:rsid w:val="008B51F9"/>
    <w:rsid w:val="00911A88"/>
    <w:rsid w:val="009337A0"/>
    <w:rsid w:val="00986C7C"/>
    <w:rsid w:val="009C1197"/>
    <w:rsid w:val="00A2266B"/>
    <w:rsid w:val="00A229C8"/>
    <w:rsid w:val="00A37241"/>
    <w:rsid w:val="00A509B5"/>
    <w:rsid w:val="00A60BC6"/>
    <w:rsid w:val="00AF67D0"/>
    <w:rsid w:val="00BE7EC3"/>
    <w:rsid w:val="00C01117"/>
    <w:rsid w:val="00C12440"/>
    <w:rsid w:val="00C44F88"/>
    <w:rsid w:val="00D01792"/>
    <w:rsid w:val="00DB3E19"/>
    <w:rsid w:val="00F037B4"/>
    <w:rsid w:val="00F416EC"/>
    <w:rsid w:val="00FD2AFF"/>
    <w:rsid w:val="00FD6D1C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C20A0"/>
  <w15:docId w15:val="{E683BD01-4FD1-3D45-824E-0DE7882A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I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uiPriority w:val="34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Rvision">
    <w:name w:val="Revision"/>
    <w:hidden/>
    <w:uiPriority w:val="99"/>
    <w:semiHidden/>
    <w:rsid w:val="0045214B"/>
  </w:style>
  <w:style w:type="paragraph" w:styleId="En-tte">
    <w:name w:val="header"/>
    <w:basedOn w:val="Normal"/>
    <w:link w:val="En-tteCar"/>
    <w:uiPriority w:val="99"/>
    <w:unhideWhenUsed/>
    <w:rsid w:val="00A226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2266B"/>
  </w:style>
  <w:style w:type="paragraph" w:styleId="Pieddepage">
    <w:name w:val="footer"/>
    <w:basedOn w:val="Normal"/>
    <w:link w:val="PieddepageCar"/>
    <w:uiPriority w:val="99"/>
    <w:unhideWhenUsed/>
    <w:rsid w:val="00A226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2266B"/>
  </w:style>
  <w:style w:type="character" w:styleId="Numrodepage">
    <w:name w:val="page number"/>
    <w:basedOn w:val="Policepardfaut"/>
    <w:uiPriority w:val="99"/>
    <w:unhideWhenUsed/>
    <w:rsid w:val="00A37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2026-10-08T09:53:00Z</dcterms:created>
  <dcterms:modified xsi:type="dcterms:W3CDTF">2026-10-08T09:53:00Z</dcterms:modified>
</cp:coreProperties>
</file>